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8F389" w14:textId="77777777" w:rsidR="00D27106" w:rsidRDefault="00D27106" w:rsidP="008633CC">
      <w:pPr>
        <w:spacing w:before="31" w:after="0" w:line="240" w:lineRule="auto"/>
        <w:rPr>
          <w:rFonts w:ascii="Times New Roman" w:eastAsia="Palatino Linotype" w:hAnsi="Times New Roman" w:cs="Times New Roman"/>
          <w:b/>
          <w:bCs/>
          <w:sz w:val="32"/>
          <w:szCs w:val="32"/>
        </w:rPr>
      </w:pPr>
    </w:p>
    <w:p w14:paraId="3CF3B605" w14:textId="77777777" w:rsidR="00D27106" w:rsidRPr="00D27106" w:rsidRDefault="00D27106" w:rsidP="008633CC">
      <w:pPr>
        <w:spacing w:before="31" w:after="0" w:line="240" w:lineRule="auto"/>
        <w:rPr>
          <w:rFonts w:ascii="Times New Roman" w:eastAsia="Palatino Linotype" w:hAnsi="Times New Roman" w:cs="Times New Roman"/>
          <w:bCs/>
        </w:rPr>
      </w:pPr>
      <w:r w:rsidRPr="00D27106">
        <w:rPr>
          <w:rFonts w:ascii="Times New Roman" w:eastAsia="Palatino Linotype" w:hAnsi="Times New Roman" w:cs="Times New Roman"/>
          <w:bCs/>
        </w:rPr>
        <w:t>67</w:t>
      </w:r>
    </w:p>
    <w:p w14:paraId="6C9AC331" w14:textId="77777777" w:rsidR="007D4457" w:rsidRPr="00CB04F1" w:rsidRDefault="00C06C3D" w:rsidP="008633CC">
      <w:pPr>
        <w:spacing w:before="31" w:after="0" w:line="240" w:lineRule="auto"/>
        <w:rPr>
          <w:rFonts w:ascii="Times New Roman" w:eastAsia="Georgia" w:hAnsi="Times New Roman" w:cs="Times New Roman"/>
          <w:b/>
        </w:rPr>
      </w:pPr>
      <w:r w:rsidRPr="00CB04F1">
        <w:rPr>
          <w:rFonts w:ascii="Times New Roman" w:eastAsia="Palatino Linotype" w:hAnsi="Times New Roman" w:cs="Times New Roman"/>
          <w:b/>
          <w:bCs/>
          <w:sz w:val="32"/>
          <w:szCs w:val="32"/>
        </w:rPr>
        <w:t xml:space="preserve">Étude </w:t>
      </w:r>
      <w:r w:rsidR="008F7338">
        <w:rPr>
          <w:rFonts w:ascii="Times New Roman" w:eastAsia="Palatino Linotype" w:hAnsi="Times New Roman" w:cs="Times New Roman"/>
          <w:b/>
          <w:bCs/>
          <w:sz w:val="32"/>
          <w:szCs w:val="32"/>
        </w:rPr>
        <w:t>Treiz</w:t>
      </w:r>
      <w:r w:rsidR="00B00F02">
        <w:rPr>
          <w:rFonts w:ascii="Times New Roman" w:eastAsia="Palatino Linotype" w:hAnsi="Times New Roman" w:cs="Times New Roman"/>
          <w:b/>
          <w:bCs/>
          <w:sz w:val="32"/>
          <w:szCs w:val="32"/>
        </w:rPr>
        <w:t>e</w:t>
      </w:r>
      <w:r w:rsidR="00FE0675" w:rsidRPr="00CB04F1">
        <w:rPr>
          <w:rFonts w:ascii="Times New Roman" w:eastAsia="Palatino Linotype" w:hAnsi="Times New Roman" w:cs="Times New Roman"/>
          <w:b/>
          <w:bCs/>
          <w:sz w:val="32"/>
          <w:szCs w:val="32"/>
        </w:rPr>
        <w:t> </w:t>
      </w:r>
      <w:r w:rsidR="00FE0675" w:rsidRPr="00CB04F1">
        <w:rPr>
          <w:rFonts w:ascii="Times New Roman" w:eastAsia="Palatino Linotype" w:hAnsi="Times New Roman" w:cs="Times New Roman"/>
          <w:b/>
          <w:bCs/>
          <w:sz w:val="28"/>
          <w:szCs w:val="28"/>
        </w:rPr>
        <w:t xml:space="preserve">: </w:t>
      </w:r>
      <w:r w:rsidR="008F7338" w:rsidRPr="008F7338">
        <w:rPr>
          <w:rFonts w:ascii="Times New Roman" w:eastAsia="Palatino Linotype" w:hAnsi="Times New Roman" w:cs="Times New Roman"/>
          <w:b/>
          <w:bCs/>
          <w:sz w:val="28"/>
          <w:szCs w:val="28"/>
        </w:rPr>
        <w:t>Les Royaumes de ce Monde</w:t>
      </w:r>
    </w:p>
    <w:p w14:paraId="083F25CA" w14:textId="77777777" w:rsidR="0025184F" w:rsidRPr="00B0431D" w:rsidRDefault="008F7338" w:rsidP="0025184F">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spacing w:val="0"/>
        </w:rPr>
        <w:t>La Domination originelle de l’Homme sur la Terre</w:t>
      </w:r>
    </w:p>
    <w:p w14:paraId="79997AF0" w14:textId="77777777" w:rsidR="008F7338" w:rsidRPr="00B0431D" w:rsidRDefault="008F7338" w:rsidP="008F7338">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Le Royaume de Dieu typique</w:t>
      </w:r>
    </w:p>
    <w:p w14:paraId="100E511C" w14:textId="77777777" w:rsidR="008F7338" w:rsidRPr="00B0431D" w:rsidRDefault="008F7338" w:rsidP="008F7338">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Le Prince de ce Monde</w:t>
      </w:r>
    </w:p>
    <w:p w14:paraId="104A65D5" w14:textId="77777777" w:rsidR="008F7338" w:rsidRPr="00B0431D" w:rsidRDefault="008F7338" w:rsidP="008F7338">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Vue d’ensemble Prophétique des Royaumes de ce Monde</w:t>
      </w:r>
    </w:p>
    <w:p w14:paraId="11315ADF" w14:textId="77777777" w:rsidR="008F7338" w:rsidRPr="00B0431D" w:rsidRDefault="008F7338" w:rsidP="008F7338">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Le dernier Empire Universel de l’Homme</w:t>
      </w:r>
    </w:p>
    <w:p w14:paraId="2D77E339" w14:textId="77777777" w:rsidR="006915FF" w:rsidRPr="00B0431D" w:rsidRDefault="006915FF" w:rsidP="006915FF">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La vision de Daniel des Gouvernements terrestres</w:t>
      </w:r>
    </w:p>
    <w:p w14:paraId="6B54BCC0" w14:textId="77777777" w:rsidR="006915FF" w:rsidRPr="00B0431D" w:rsidRDefault="006915FF" w:rsidP="006915FF">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Le Rêve de Daniel : Daniel 7 : 1 – 11</w:t>
      </w:r>
    </w:p>
    <w:p w14:paraId="2CD9F0B0" w14:textId="77777777" w:rsidR="006915FF" w:rsidRPr="00B0431D" w:rsidRDefault="006915FF" w:rsidP="006915FF">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La Quatrième Bête : Rome</w:t>
      </w:r>
    </w:p>
    <w:p w14:paraId="3FF348CF" w14:textId="77777777" w:rsidR="00310240" w:rsidRPr="00B0431D" w:rsidRDefault="00310240" w:rsidP="00310240">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Le Cinquième Empire Universel Eternel</w:t>
      </w:r>
    </w:p>
    <w:p w14:paraId="733D01DE" w14:textId="77777777" w:rsidR="00310240" w:rsidRPr="00B0431D" w:rsidRDefault="00310240" w:rsidP="00310240">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Tentative de l’Homme pour se Gouverner</w:t>
      </w:r>
    </w:p>
    <w:p w14:paraId="067D853B" w14:textId="77777777" w:rsidR="00310240" w:rsidRPr="00B0431D" w:rsidRDefault="00310240" w:rsidP="00310240">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Accroissement de la Connaissance et Mécontentement</w:t>
      </w:r>
    </w:p>
    <w:p w14:paraId="186CEB59" w14:textId="77777777" w:rsidR="00310240" w:rsidRPr="00B0431D" w:rsidRDefault="00310240" w:rsidP="00310240">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L’Eglise ne doit pas prendre part aux Royaumes de ce Monde</w:t>
      </w:r>
    </w:p>
    <w:p w14:paraId="258D70AD" w14:textId="77777777" w:rsidR="00310240" w:rsidRPr="00B0431D" w:rsidRDefault="00310240" w:rsidP="00310240">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La Fausse Eglise unie aux Rois de la Terre</w:t>
      </w:r>
    </w:p>
    <w:p w14:paraId="3E28714B" w14:textId="77777777" w:rsidR="00A82120" w:rsidRPr="00B0431D" w:rsidRDefault="00A82120" w:rsidP="00A82120">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 Étrangers et voyageurs sur la terre »</w:t>
      </w:r>
    </w:p>
    <w:p w14:paraId="308F18EC" w14:textId="77777777" w:rsidR="00A82120" w:rsidRPr="00B0431D" w:rsidRDefault="00A82120" w:rsidP="00A82120">
      <w:pPr>
        <w:pStyle w:val="ListParagraph"/>
        <w:numPr>
          <w:ilvl w:val="0"/>
          <w:numId w:val="3"/>
        </w:numPr>
        <w:spacing w:before="31" w:after="0" w:line="240" w:lineRule="auto"/>
        <w:rPr>
          <w:rFonts w:ascii="Times New Roman" w:eastAsia="Georgia" w:hAnsi="Times New Roman" w:cs="Times New Roman"/>
          <w:bCs/>
        </w:rPr>
      </w:pPr>
      <w:r w:rsidRPr="00B0431D">
        <w:rPr>
          <w:rFonts w:ascii="Times New Roman" w:eastAsia="Georgia" w:hAnsi="Times New Roman" w:cs="Times New Roman"/>
          <w:bCs/>
        </w:rPr>
        <w:t>Jésus et les Saints Régneront et Béniront</w:t>
      </w:r>
    </w:p>
    <w:p w14:paraId="0300FE90" w14:textId="77777777" w:rsidR="00B0431D" w:rsidRDefault="00B0431D" w:rsidP="008F7338">
      <w:pPr>
        <w:spacing w:before="31" w:after="0" w:line="240" w:lineRule="auto"/>
        <w:ind w:firstLine="245"/>
        <w:jc w:val="both"/>
        <w:rPr>
          <w:rFonts w:ascii="Times New Roman" w:eastAsia="Georgia" w:hAnsi="Times New Roman" w:cs="Times New Roman"/>
        </w:rPr>
      </w:pPr>
    </w:p>
    <w:p w14:paraId="4363B017" w14:textId="4C7E8BD8"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Dans le premier livre de la Bible, Dieu manifeste sa décision concernant une création terrestre et son gouvernement, disant : « […] Faisons les humains à notre image, selon notre ressemblance, pour qu'ils dominent sur les poissons de la mer, sur les oiseaux du ciel, sur le bétail, sur toute la terre et sur toutes les bestioles qui fourmillent sur la terre. Dieu créa les humains à son image : il les créa à l'image de Dieu ; homme et femme il les créa. Dieu les bénit ; Dieu leur dit : Soyez féconds, multipliez-vous, remplissez la terre et soumettez-la. Dominez sur les poissons de la mer, sur les oiseaux du ciel et sur tous les animaux qui fourmillent sur la terre » (Ge. 1 : 26 - 28).</w:t>
      </w:r>
    </w:p>
    <w:p w14:paraId="62674662" w14:textId="77777777" w:rsidR="00B0431D" w:rsidRPr="00B0431D" w:rsidRDefault="00B0431D" w:rsidP="00B0431D">
      <w:pPr>
        <w:spacing w:before="60" w:after="0" w:line="240" w:lineRule="auto"/>
        <w:jc w:val="both"/>
        <w:rPr>
          <w:rFonts w:ascii="Times New Roman" w:eastAsia="Georgia" w:hAnsi="Times New Roman" w:cs="Times New Roman"/>
          <w:b/>
          <w:bCs/>
        </w:rPr>
      </w:pPr>
      <w:r w:rsidRPr="00B0431D">
        <w:rPr>
          <w:rFonts w:ascii="Times New Roman" w:eastAsia="Georgia" w:hAnsi="Times New Roman" w:cs="Times New Roman"/>
          <w:b/>
          <w:bCs/>
        </w:rPr>
        <w:t>La Domination originelle de l’Homme sur la Terre</w:t>
      </w:r>
    </w:p>
    <w:p w14:paraId="2F040A40" w14:textId="6CDF5E24"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La domination sur la Terre fut placée dans les mains d’Adam qui était parfait et totalement qualifié pour être roi et maître de la Terre. Mais la domination n’était pas pour lui seulement. Elle était aussi pour sa postérité. En effet, Dieu dit : « qu'ils dominent ». Donc, si la race humaine n’avait pas péché, elle n’aurait jamais perdu la domination sur la Terre. </w:t>
      </w:r>
    </w:p>
    <w:p w14:paraId="4909FB43" w14:textId="3546BD5D"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Personne ne reçut jamais la domination sur un autre humain. La domination concernait la Terre afin de la cultiver et d’en récolter les productions pour le bien de tous. Elle concernait aussi tous les végétaux, minéraux et animaux.  Alors que la population se serait accrue, il aurait été nécessaire, pour les humains, d’organiser des distributions justes des bénédictions communes. Des représentants auraient, éventuellement, été élus pour diriger les affaires communes pour le bien de tous. Si les hommes étaient restés sans péché, aimant Dieu et leur prochain comme eux-mêmes, la société aurait fonctionné paisiblement.</w:t>
      </w:r>
    </w:p>
    <w:p w14:paraId="5486FBB3" w14:textId="66E91636"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Ainsi, la forme de gouvernement que Dieu voulait à l’origine pour les humains était une République. Chaque être humain aurait été son maître, travaillant pour le bien commun. Une telle domination sur la Terre n’a qu’une seule loi : l’Amour (Ro. 13 : 10). « Tu aimeras le Seigneur, ton Dieu, de tout ton cœur, de toute ton âme, et de toute ta pensée » et « Tu aimeras ton prochain comme toi-même » (Mt. 22 : 37 - 40).</w:t>
      </w:r>
    </w:p>
    <w:p w14:paraId="5972F292" w14:textId="1F4EC59B"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Quand Dieu donna, à l’homme, la domination sur les œuvres de ses mains (Ps. 8 : 5, 6 ou 6, 7, selon les traductions), il devint le représentant de Dieu dans le premier Royaume de Dieu sur Terre. Mais, ce Royaume prit fin dès qu’Adam se rebella et pécha. Depuis ce temps, le Royaume de Dieu n’a pas été rétabli sauf brièvement, et de façon typique, dans l’Israël ancien. Mais, bien que l’homme avait perdu la domination, Dieu lui permit d’exercer son pouvoir comme il l’entendait, selon ses idées et choix, jusqu’à ce que vienne « celui à qui appartient le jugement » (</w:t>
      </w:r>
      <w:proofErr w:type="spellStart"/>
      <w:r w:rsidRPr="00B0431D">
        <w:rPr>
          <w:rFonts w:ascii="Times New Roman" w:eastAsia="Georgia" w:hAnsi="Times New Roman" w:cs="Times New Roman"/>
        </w:rPr>
        <w:t>Ez</w:t>
      </w:r>
      <w:proofErr w:type="spellEnd"/>
      <w:r w:rsidRPr="00B0431D">
        <w:rPr>
          <w:rFonts w:ascii="Times New Roman" w:eastAsia="Georgia" w:hAnsi="Times New Roman" w:cs="Times New Roman"/>
        </w:rPr>
        <w:t>. 21 : 25 - 27 ou 30 à 32, selon les traductions).</w:t>
      </w:r>
    </w:p>
    <w:p w14:paraId="29D09E23" w14:textId="4C346469"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lastRenderedPageBreak/>
        <w:t xml:space="preserve">Lorsque Jésus mourut, il ne fournit pas seulement une rançon pour la rédemption de l’homme, mais il assura aussi le rétablissement de l’être humain à sa position originelle. Ainsi, le but du Règne du Messie sur Terre, durant le Millénium, sera d’éradiquer le péché et toute rébellion et de préparer les humains à être des représentants de Dieu sur la Terre dont ils auront retrouvé la domination (I Co.  15 : 25 ;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19 : 15 ; 22 : 5).</w:t>
      </w:r>
    </w:p>
    <w:p w14:paraId="434F690D" w14:textId="77777777" w:rsidR="00B0431D" w:rsidRPr="00B0431D" w:rsidRDefault="00B0431D" w:rsidP="00B0431D">
      <w:pPr>
        <w:spacing w:before="60" w:after="0" w:line="240" w:lineRule="auto"/>
        <w:jc w:val="both"/>
        <w:rPr>
          <w:rFonts w:ascii="Times New Roman" w:eastAsia="Georgia" w:hAnsi="Times New Roman" w:cs="Times New Roman"/>
          <w:b/>
          <w:bCs/>
        </w:rPr>
      </w:pPr>
      <w:r w:rsidRPr="00B0431D">
        <w:rPr>
          <w:rFonts w:ascii="Times New Roman" w:eastAsia="Georgia" w:hAnsi="Times New Roman" w:cs="Times New Roman"/>
          <w:b/>
          <w:bCs/>
        </w:rPr>
        <w:t>Le Royaume de Dieu typique</w:t>
      </w:r>
    </w:p>
    <w:p w14:paraId="587DE460" w14:textId="4AED05C5" w:rsid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Pendant l’Age Judaïque, Dieu organisa Israël pour être un royaume « type » qu’il mit sous la direction de Moïse et des juges. Israël fut, d’ailleurs, appelé le « royaume de l'Éternel » (II Ch. 13 : 8), et il est dit que Salomon « s'assit sur le trône de l'Éternel » (I Ch. 29 : 23). Israël avait une sorte de République qui, plus</w:t>
      </w:r>
    </w:p>
    <w:p w14:paraId="02033B80" w14:textId="2B5F8E5A" w:rsidR="00B0431D" w:rsidRPr="00B0431D" w:rsidRDefault="00B0431D" w:rsidP="00B0431D">
      <w:pPr>
        <w:spacing w:before="60" w:after="0" w:line="240" w:lineRule="auto"/>
        <w:jc w:val="both"/>
        <w:rPr>
          <w:rFonts w:ascii="Times New Roman" w:eastAsia="Georgia" w:hAnsi="Times New Roman" w:cs="Times New Roman"/>
        </w:rPr>
      </w:pPr>
      <w:r>
        <w:rPr>
          <w:rFonts w:ascii="Times New Roman" w:eastAsia="Georgia" w:hAnsi="Times New Roman" w:cs="Times New Roman"/>
        </w:rPr>
        <w:t>68</w:t>
      </w:r>
    </w:p>
    <w:p w14:paraId="70AF09BE" w14:textId="37630C30" w:rsidR="00B0431D" w:rsidRPr="00B0431D" w:rsidRDefault="00B0431D" w:rsidP="00B0431D">
      <w:pPr>
        <w:spacing w:before="60" w:after="0" w:line="240" w:lineRule="auto"/>
        <w:jc w:val="both"/>
        <w:rPr>
          <w:rFonts w:ascii="Times New Roman" w:eastAsia="Georgia" w:hAnsi="Times New Roman" w:cs="Times New Roman"/>
        </w:rPr>
      </w:pPr>
      <w:r w:rsidRPr="00B0431D">
        <w:rPr>
          <w:rFonts w:ascii="Times New Roman" w:eastAsia="Georgia" w:hAnsi="Times New Roman" w:cs="Times New Roman"/>
        </w:rPr>
        <w:t>tard, avec des rois à sa tête, devint plus répressive. Cependant, les règnes de David et Salomon furent utilisés par Dieu pour représenter, toutes proportions gardées, le Royaume à venir où le Messie régnerait. Quand les Israélites péchaient, Dieu les punissait. Ceci se répéta jusqu’à ce que, du temps de Sédécias ; le dernier roi de la lignée de David ; le pouvoir royal leur fut enlevé. Le royaume typique de Dieu avait été renversé.</w:t>
      </w:r>
    </w:p>
    <w:p w14:paraId="0615BA2F" w14:textId="3C1E496D"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Dieu, par Ezéchiel, avait prophétisé concernant Sédécias : « Toi, profanateur, méchant, prince d'Israël, dont le jour arrive au temps où la faute est à son comble ! […] Ote le turban, enlève la couronne […] Une ruine, une ruine, une ruine ! Voilà ce que j'en ferai […] en attendant la venue de celui à qui appartient le jugement et à qui je le remettrai » (</w:t>
      </w:r>
      <w:proofErr w:type="spellStart"/>
      <w:r w:rsidRPr="00B0431D">
        <w:rPr>
          <w:rFonts w:ascii="Times New Roman" w:eastAsia="Georgia" w:hAnsi="Times New Roman" w:cs="Times New Roman"/>
        </w:rPr>
        <w:t>Ez</w:t>
      </w:r>
      <w:proofErr w:type="spellEnd"/>
      <w:r w:rsidRPr="00B0431D">
        <w:rPr>
          <w:rFonts w:ascii="Times New Roman" w:eastAsia="Georgia" w:hAnsi="Times New Roman" w:cs="Times New Roman"/>
        </w:rPr>
        <w:t xml:space="preserve">. 21 : 25 - 27 ou 30 - 32, selon les traductions). Enlever la couronne fut réalisé lorsque le roi de Babylone renversa le roi de Juda et emmena le peuple en captivité. La prophétie indique que cette situation devait durer jusqu’à ce que Christ vienne et réclame la royauté. Plus tard, Cyrus le Perse rétablit leur existence nationale mais les Israélites furent soumis successivement aux Médo-Perses, aux Grecs et aux Romains. Puis, en 70 après Jésus-Christ, Israël fut détruit en tant que nation et le peuple dispersé sur la Terre. </w:t>
      </w:r>
    </w:p>
    <w:p w14:paraId="0A944FCE" w14:textId="77777777" w:rsidR="00B0431D" w:rsidRPr="00B0431D" w:rsidRDefault="00B0431D" w:rsidP="00B0431D">
      <w:pPr>
        <w:spacing w:before="60" w:after="0" w:line="240" w:lineRule="auto"/>
        <w:jc w:val="both"/>
        <w:rPr>
          <w:rFonts w:ascii="Times New Roman" w:eastAsia="Georgia" w:hAnsi="Times New Roman" w:cs="Times New Roman"/>
          <w:b/>
          <w:bCs/>
        </w:rPr>
      </w:pPr>
      <w:r w:rsidRPr="00B0431D">
        <w:rPr>
          <w:rFonts w:ascii="Times New Roman" w:eastAsia="Georgia" w:hAnsi="Times New Roman" w:cs="Times New Roman"/>
          <w:b/>
          <w:bCs/>
        </w:rPr>
        <w:t>Le Prince de ce Monde</w:t>
      </w:r>
    </w:p>
    <w:p w14:paraId="76C6442F" w14:textId="1EA8D880"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Le Royaume de Dieu ne fut pas instauré à la Première Présence de Christ mais Jésus promit qu’il établirait son Royaume lorsqu’il reviendrait (Lu. 19 : 12). Satan continue donc d’être le « Prince de ce monde » (</w:t>
      </w:r>
      <w:proofErr w:type="spellStart"/>
      <w:r w:rsidRPr="00B0431D">
        <w:rPr>
          <w:rFonts w:ascii="Times New Roman" w:eastAsia="Georgia" w:hAnsi="Times New Roman" w:cs="Times New Roman"/>
        </w:rPr>
        <w:t>Jn</w:t>
      </w:r>
      <w:proofErr w:type="spellEnd"/>
      <w:r w:rsidRPr="00B0431D">
        <w:rPr>
          <w:rFonts w:ascii="Times New Roman" w:eastAsia="Georgia" w:hAnsi="Times New Roman" w:cs="Times New Roman"/>
        </w:rPr>
        <w:t>. 12 : 31). Le fait qu’Israël ait retrouvé son pays, même si cela a été avec beaucoup de difficultés, est une preuve que le temps est proche où le royaume du monde, sous Satan, tombera.  Le Royaume de Dieu, sous l’autorité du Messie, arrive à un temps fixe, comme indiqué, dans les Ecritures et il continuera « aux siècles des siècles » en puissance et en gloire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11 : 15).</w:t>
      </w:r>
    </w:p>
    <w:p w14:paraId="2F32C1AD" w14:textId="4193CF8C"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L’intervalle, entre le moment où Dieu enleva le sceptre d’Israël et celui où il est remis à Christ, est appelé, dans la Bible, « les temps des nations ». Dieu a reconnu, indirectement, les gouvernements des nations jusqu’à ce que ses desseins soient réalisés. Comme nous le lisons dans les Ecritures : « Jérusalem sera foulée aux pieds par les nations, jusqu'à ce que les temps des nations soient accomplis » (Lu. 21 : 24). Dieu a « institué » ou permis à ces gouvernements de suivre leur chemin pour un but sage (Ro. 13 : 1). Leurs règles imparfaites prouvent qu’un homme imparfait est incapable de se gouverner. Tout cela fait partie du Plan de Dieu qui, éventuellement, servira au bien de tous car « la fureur même des humains » servira à célébrer Dieu (Psaumes 76 : 10).</w:t>
      </w:r>
    </w:p>
    <w:p w14:paraId="493CD467" w14:textId="77777777"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Satan n’est pas le prince légitime de ce monde. Il a usurpé cette position. En tant que « prince de la puissance de l'air », usant de fraude et de tromperie, invisible, il contrôle les hommes déchus (Ep. 2 : 2). Satan a donné une mauvaise image du Plan de Dieu et a aveuglé les hommes quant à la Vérité. Il a même essayé de tenter Jésus dans le désert, lui offrant « tous les royaumes du monde et leur gloire » si seulement il se prosternait devant lui et l’adorait (Mt. 4 : 8, 9).</w:t>
      </w:r>
    </w:p>
    <w:p w14:paraId="3DAD42FE" w14:textId="77777777"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Cependant, le monde gémit et attend. Les philosophes rêvent d’un Age d’Or, les politiques essaient en vain d’arranger les problèmes du monde. Toute la création désire ardemment quelque chose de meilleur. Les hommes ne s’en rendent pas compte, mais ce qu’ils désirent est « la révélation des fils de Dieu » avec l’autorité royale (Ro. 8 : 19, 22).</w:t>
      </w:r>
    </w:p>
    <w:p w14:paraId="3AEFE05E" w14:textId="77777777" w:rsidR="00B0431D" w:rsidRPr="00B0431D" w:rsidRDefault="00B0431D" w:rsidP="00B0431D">
      <w:pPr>
        <w:spacing w:before="60" w:after="0" w:line="240" w:lineRule="auto"/>
        <w:jc w:val="both"/>
        <w:rPr>
          <w:rFonts w:ascii="Times New Roman" w:eastAsia="Georgia" w:hAnsi="Times New Roman" w:cs="Times New Roman"/>
          <w:b/>
          <w:bCs/>
        </w:rPr>
      </w:pPr>
      <w:r w:rsidRPr="00B0431D">
        <w:rPr>
          <w:rFonts w:ascii="Times New Roman" w:eastAsia="Georgia" w:hAnsi="Times New Roman" w:cs="Times New Roman"/>
          <w:b/>
          <w:bCs/>
        </w:rPr>
        <w:lastRenderedPageBreak/>
        <w:t>Vue d’ensemble Prophétique des Royaumes de ce Monde</w:t>
      </w:r>
    </w:p>
    <w:p w14:paraId="1F7F44AD" w14:textId="54EA678A"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Dieu nous a donné plusieurs visions panoramiques des gouvernements de ce monde, de leur renversement, et de l’établissement du Royaume éternel sous le Messie, le Prince de la Paix.</w:t>
      </w:r>
    </w:p>
    <w:p w14:paraId="61AE5DBB" w14:textId="77777777" w:rsid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Avant la première destruction de Jérusalem, Daniel ; qui était déjà en captivité ; </w:t>
      </w:r>
    </w:p>
    <w:p w14:paraId="5108AB98" w14:textId="77777777" w:rsidR="00B0431D" w:rsidRDefault="00B0431D" w:rsidP="00B0431D">
      <w:pPr>
        <w:spacing w:before="60" w:after="0" w:line="240" w:lineRule="auto"/>
        <w:jc w:val="both"/>
        <w:rPr>
          <w:rFonts w:ascii="Times New Roman" w:eastAsia="Georgia" w:hAnsi="Times New Roman" w:cs="Times New Roman"/>
        </w:rPr>
      </w:pPr>
      <w:r>
        <w:rPr>
          <w:rFonts w:ascii="Times New Roman" w:eastAsia="Georgia" w:hAnsi="Times New Roman" w:cs="Times New Roman"/>
        </w:rPr>
        <w:t>69</w:t>
      </w:r>
    </w:p>
    <w:p w14:paraId="2212AE08" w14:textId="53D3D647" w:rsidR="00B0431D" w:rsidRPr="00B0431D" w:rsidRDefault="00B0431D" w:rsidP="00B0431D">
      <w:pPr>
        <w:spacing w:before="60" w:after="0" w:line="240" w:lineRule="auto"/>
        <w:jc w:val="both"/>
        <w:rPr>
          <w:rFonts w:ascii="Times New Roman" w:eastAsia="Georgia" w:hAnsi="Times New Roman" w:cs="Times New Roman"/>
        </w:rPr>
      </w:pPr>
      <w:r w:rsidRPr="00B0431D">
        <w:rPr>
          <w:rFonts w:ascii="Times New Roman" w:eastAsia="Georgia" w:hAnsi="Times New Roman" w:cs="Times New Roman"/>
        </w:rPr>
        <w:t>interpréta, pour le roi de Babylone, un rêve qui troublait celui-ci. Nabuchodonosor avait vu en rêve une immense statue composée d’or, d’argent, d’airain, de fer et d’argile. Une pierre avait frappé cette énorme statue et l’avait mise en pièces. Daniel expliqua que la statue représentait quatre grands empires auxquels, la domination temporaire, serait accordée par Dieu après le renversement d’Israël, le Royaume typique de Dieu (Da. 2 : 31 - 45). Daniel dit :</w:t>
      </w:r>
    </w:p>
    <w:p w14:paraId="41AB2513" w14:textId="192E49DD"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 O roi, tu regardais, et tu voyais une grande statue ; cette statue était immense, et d'une splendeur extraordinaire ; elle était debout devant toi, et son aspect était terrible. La tête de cette statue était d'or pur ; sa poitrine et ses bras étaient d'argent ; son ventre et ses cuisses étaient d'airain ; ses jambes, de fer ; ses pieds, en partie de fer et en partie d'argile. Tu regardais, lorsqu'une pierre se détacha sans le secours d'aucune main, frappa les pieds de fer et d'argile de la statue, et les mit en pièces. </w:t>
      </w:r>
    </w:p>
    <w:p w14:paraId="5DBA1E45" w14:textId="77777777"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Alors le fer, l'argile, l'airain, l'argent et l'or, furent brisés ensemble, et devinrent comme la balle qui s'échappe d'une aire en été ; le vent les emporta, et nulle trace n'en fut retrouvée. Mais la pierre qui avait frappé la statue devint une grande montagne, et remplit toute la terre. </w:t>
      </w:r>
    </w:p>
    <w:p w14:paraId="48282B23" w14:textId="77777777"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Voilà le songe. Nous en donnerons l'explication devant le roi. O roi, tu es le roi des rois, </w:t>
      </w:r>
      <w:r w:rsidRPr="0088428B">
        <w:rPr>
          <w:rFonts w:ascii="Times New Roman" w:eastAsia="Georgia" w:hAnsi="Times New Roman" w:cs="Times New Roman"/>
          <w:b/>
          <w:bCs/>
        </w:rPr>
        <w:t>car le Dieu des cieux t'a donné</w:t>
      </w:r>
      <w:r w:rsidRPr="00B0431D">
        <w:rPr>
          <w:rFonts w:ascii="Times New Roman" w:eastAsia="Georgia" w:hAnsi="Times New Roman" w:cs="Times New Roman"/>
        </w:rPr>
        <w:t xml:space="preserve"> l'empire, la puissance, la force et la gloire ; il a remis entre tes mains, en quelque lieu qu'ils habitent, les enfants des hommes, les bêtes des champs et les oiseaux du ciel, et il t'a fait dominer sur eux tous : c'est toi qui es la tête d'or. </w:t>
      </w:r>
    </w:p>
    <w:p w14:paraId="03937F83" w14:textId="71AEE372"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Après toi, il s'élèvera un autre royaume, moindre que le tien ; puis un troisième royaume, qui sera d'airain, et qui dominera sur toute la terre. Il y aura un quatrième royaume, fort comme du fer ; de même que le fer brise et rompt tout, il brisera et rompra tout, comme le fer qui met tout en pièces. Et comme tu as vu les pieds et les orteils en partie d'argile de</w:t>
      </w:r>
      <w:r w:rsidR="0088428B">
        <w:rPr>
          <w:rFonts w:ascii="Times New Roman" w:eastAsia="Georgia" w:hAnsi="Times New Roman" w:cs="Times New Roman"/>
        </w:rPr>
        <w:t xml:space="preserve"> </w:t>
      </w:r>
      <w:r w:rsidRPr="00B0431D">
        <w:rPr>
          <w:rFonts w:ascii="Times New Roman" w:eastAsia="Georgia" w:hAnsi="Times New Roman" w:cs="Times New Roman"/>
        </w:rPr>
        <w:t>potier et en partie de fer, ce royaume sera divisé ; mais il y aura en lui quelque chose de la force du fer, parce que tu as vu le fer mêlé avec l'argile. Et comme les doigts des pieds étaient en partie de fer et en partie d'argile, ce royaume sera en partie fort et en partie fragile. »</w:t>
      </w:r>
    </w:p>
    <w:p w14:paraId="4C8F84E1" w14:textId="77777777" w:rsidR="00B0431D" w:rsidRPr="0088428B" w:rsidRDefault="00B0431D" w:rsidP="0088428B">
      <w:pPr>
        <w:spacing w:before="60" w:after="0" w:line="240" w:lineRule="auto"/>
        <w:jc w:val="both"/>
        <w:rPr>
          <w:rFonts w:ascii="Times New Roman" w:eastAsia="Georgia" w:hAnsi="Times New Roman" w:cs="Times New Roman"/>
          <w:b/>
          <w:bCs/>
        </w:rPr>
      </w:pPr>
      <w:r w:rsidRPr="0088428B">
        <w:rPr>
          <w:rFonts w:ascii="Times New Roman" w:eastAsia="Georgia" w:hAnsi="Times New Roman" w:cs="Times New Roman"/>
          <w:b/>
          <w:bCs/>
        </w:rPr>
        <w:t>Le dernier Empire Universel de l’Homme</w:t>
      </w:r>
    </w:p>
    <w:p w14:paraId="38E97FBC" w14:textId="4C266174"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Bien que dans l’Histoire de l’homme, nous pouvons relever d’autres empires, il n’y a réellement que quatre puissances qui aient régné sur la Terre Sainte. L’Empire Babylonien, « la tête d’or », fut défait par les Médo-Perses ; la « poitrine et (les) bras d’argent » tombèrent aux mains des Grecs ; le « ventre et (les) cuisses d’airain » furent conquis par les Romains ; le quatrième empire, représenté par « les pieds de fer et d’argile ». C’est ce quatrième empire qui avait la domination au temps de Jésus. En effet, nous lisons dans Luc 2 : 1 : « En ce temps-là parut un édit de César Auguste, ordonnant un recensement de </w:t>
      </w:r>
      <w:r w:rsidRPr="00A93CD7">
        <w:rPr>
          <w:rFonts w:ascii="Times New Roman" w:eastAsia="Georgia" w:hAnsi="Times New Roman" w:cs="Times New Roman"/>
          <w:b/>
          <w:bCs/>
        </w:rPr>
        <w:t>toute la terre</w:t>
      </w:r>
      <w:r w:rsidRPr="00B0431D">
        <w:rPr>
          <w:rFonts w:ascii="Times New Roman" w:eastAsia="Georgia" w:hAnsi="Times New Roman" w:cs="Times New Roman"/>
        </w:rPr>
        <w:t xml:space="preserve"> ». L’empire Romain est le plus fort de tous les Empires et aussi le plus long en durée même si ses pieds et ses orteils étaient en partie de fer et en partie d’argile.</w:t>
      </w:r>
    </w:p>
    <w:p w14:paraId="70D61A86" w14:textId="77757528" w:rsid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Les « orteils » représentent les nations d’Europe issues du vieil Empire Romain. Pourquoi sont-ils en partie d’argile ?   L’argile ressemble à une pierre. Ces nations étaient faites d’un mélange d’état et d’église (fer et argile) et prétendaient être le Royaume de Christ. La Rome païenne était devenue la Rome Papale qui s’était faussement autoproclamée le « Royaume de Dieu » et qui régna, avec un poing de fer, durant des siècles. Même les pays protestants comme l’Angleterre ou l’Allemagne, suivirent cet exemple des églises liées aux gouvernements. Dans la vision de Nabuchodonosor, la « pierre » qui frappa les pieds de la statue, les mit en pièces (Da. 2 : 34, 35). Ensuite, la pierre devint une grande montagne. Cette pierre représente le vrai Royaume de Dieu qui, un jour, remplira « toute la Terre ».</w:t>
      </w:r>
    </w:p>
    <w:p w14:paraId="701C6D73" w14:textId="44AC961B" w:rsidR="0088428B" w:rsidRPr="00B0431D" w:rsidRDefault="0088428B" w:rsidP="0088428B">
      <w:pPr>
        <w:spacing w:before="60" w:after="0" w:line="240" w:lineRule="auto"/>
        <w:jc w:val="both"/>
        <w:rPr>
          <w:rFonts w:ascii="Times New Roman" w:eastAsia="Georgia" w:hAnsi="Times New Roman" w:cs="Times New Roman"/>
        </w:rPr>
      </w:pPr>
      <w:r>
        <w:rPr>
          <w:rFonts w:ascii="Times New Roman" w:eastAsia="Georgia" w:hAnsi="Times New Roman" w:cs="Times New Roman"/>
        </w:rPr>
        <w:t>70</w:t>
      </w:r>
    </w:p>
    <w:p w14:paraId="60C46E9B" w14:textId="4B765E9B" w:rsidR="00B0431D" w:rsidRPr="00B0431D" w:rsidRDefault="00B0431D" w:rsidP="0088428B">
      <w:pPr>
        <w:spacing w:before="60"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La Première Guerre mondiale a amené la chute des grandes dynasties qui proclamaient régner par « la grâce de Dieu ». Bien que les gouvernements des Gentils aient continué d’exister après 1914, le pouvoir </w:t>
      </w:r>
      <w:r w:rsidRPr="00B0431D">
        <w:rPr>
          <w:rFonts w:ascii="Times New Roman" w:eastAsia="Georgia" w:hAnsi="Times New Roman" w:cs="Times New Roman"/>
        </w:rPr>
        <w:lastRenderedPageBreak/>
        <w:t>que Dieu leur a permis d’exercer, est près de prendre fin. Dieu a commencé à préparer l’établissement de son Royaume sur Terre. Vers la fin de la Première Guerre mondiale, par la providence divine, la Grande Bretagne mit au point la Déclaration Balfour en 1917, qui prévoyait la création d’un lieu de résidence pour les Juifs et où nous lisons : « Le gouvernement de Sa Majesté considère favorablement l’établissement, en Palestine, d’un lieu de résidence national pour le peuple Juif ». En 1948, Israël redevint une nation. Au temps appro- prié, Israël retrouvera la vitalité grâce à la foi (</w:t>
      </w:r>
      <w:proofErr w:type="spellStart"/>
      <w:r w:rsidRPr="00B0431D">
        <w:rPr>
          <w:rFonts w:ascii="Times New Roman" w:eastAsia="Georgia" w:hAnsi="Times New Roman" w:cs="Times New Roman"/>
        </w:rPr>
        <w:t>Ez</w:t>
      </w:r>
      <w:proofErr w:type="spellEnd"/>
      <w:r w:rsidRPr="00B0431D">
        <w:rPr>
          <w:rFonts w:ascii="Times New Roman" w:eastAsia="Georgia" w:hAnsi="Times New Roman" w:cs="Times New Roman"/>
        </w:rPr>
        <w:t>.  37 : 1 - 14 ; Za. 12 : 6 - 10) et deviendra, alors, le noyau du Royaume de Dieu sur Terre (Za. 8 : 21).</w:t>
      </w:r>
    </w:p>
    <w:p w14:paraId="6AD407BF" w14:textId="0004B6E6"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Daniel dit : « dans le temps de ces rois, le Dieu des cieux suscitera un royaume qui ne sera jamais détruit, et qui ne passera point sous la domination d'un autre peuple ; il brisera et anéantira tous ces royaumes-là, et lui-même subsistera éternellement » (Da. 2 : 44). Remarquez que ce sont les gouvernements qui sont détruits à jamais, non les gens. Notre Seigneur ne vint pas pour détruire les hommes à jamais mais pour les sauver (</w:t>
      </w:r>
      <w:proofErr w:type="spellStart"/>
      <w:r w:rsidRPr="00B0431D">
        <w:rPr>
          <w:rFonts w:ascii="Times New Roman" w:eastAsia="Georgia" w:hAnsi="Times New Roman" w:cs="Times New Roman"/>
        </w:rPr>
        <w:t>Jn</w:t>
      </w:r>
      <w:proofErr w:type="spellEnd"/>
      <w:r w:rsidRPr="00B0431D">
        <w:rPr>
          <w:rFonts w:ascii="Times New Roman" w:eastAsia="Georgia" w:hAnsi="Times New Roman" w:cs="Times New Roman"/>
        </w:rPr>
        <w:t>. 3 : 17).</w:t>
      </w:r>
    </w:p>
    <w:p w14:paraId="495B565C" w14:textId="28F6C761"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Plusieurs formes de gouvernements ont été essayées dans le monde : le socialisme, le capitalisme, le communisme, la démocratie, mais la seule forme de gouvernement qui durera pour l’éternité sera le Royaume de Dieu. Les royaumes de ce monde seront brisés comme des « vases d’argile »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xml:space="preserve">. 2 : 26, 27), mais après cela, les peuples, eux-mêmes, seront bénis (Es. 19 : 22 ; </w:t>
      </w:r>
      <w:proofErr w:type="spellStart"/>
      <w:r w:rsidRPr="00B0431D">
        <w:rPr>
          <w:rFonts w:ascii="Times New Roman" w:eastAsia="Georgia" w:hAnsi="Times New Roman" w:cs="Times New Roman"/>
        </w:rPr>
        <w:t>Jé</w:t>
      </w:r>
      <w:proofErr w:type="spellEnd"/>
      <w:r w:rsidRPr="00B0431D">
        <w:rPr>
          <w:rFonts w:ascii="Times New Roman" w:eastAsia="Georgia" w:hAnsi="Times New Roman" w:cs="Times New Roman"/>
        </w:rPr>
        <w:t>. 3 : 22, 23 ; Osée 6 : 1</w:t>
      </w:r>
      <w:r w:rsidR="004414BA">
        <w:rPr>
          <w:rFonts w:ascii="Times New Roman" w:eastAsia="Georgia" w:hAnsi="Times New Roman" w:cs="Times New Roman"/>
        </w:rPr>
        <w:t> ;</w:t>
      </w:r>
      <w:r w:rsidRPr="00B0431D">
        <w:rPr>
          <w:rFonts w:ascii="Times New Roman" w:eastAsia="Georgia" w:hAnsi="Times New Roman" w:cs="Times New Roman"/>
        </w:rPr>
        <w:t xml:space="preserve"> 14 : 4 ; Es. 2 : 3 ;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22 : 2). La « pierre » qui frappe la statue est l’Eglise. Elle s’est détachée « de la montagne sans le secours d'aucune main », ce qui indique que les saints qui régneront avec Christ</w:t>
      </w:r>
      <w:r w:rsidR="0088428B">
        <w:rPr>
          <w:rFonts w:ascii="Times New Roman" w:eastAsia="Georgia" w:hAnsi="Times New Roman" w:cs="Times New Roman"/>
        </w:rPr>
        <w:t xml:space="preserve"> </w:t>
      </w:r>
      <w:r w:rsidRPr="00B0431D">
        <w:rPr>
          <w:rFonts w:ascii="Times New Roman" w:eastAsia="Georgia" w:hAnsi="Times New Roman" w:cs="Times New Roman"/>
        </w:rPr>
        <w:t xml:space="preserve">en gloire sont pris des royaumes de ce monde et sont « détachés » par la puissance du Saint Esprit de Dieu (Da. 2 : 45 ;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3 : 21). Quand l’Eglise sera complète en gloire, alors, le Royaume de Dieu commencera à opérer sur Terre. Il sera progressif, agissant, au départ, par Israël, puis, s’étendra jusqu’à emplir la Terre. « Il arrivera, à la fin des temps, que la montagne de la Maison de l'Éternel sera fondée sur le sommet des montagnes » (Es. 2 : 2, 3). Les peuples de toutes les nations iront à «la Maison du Dieu de Jacob » pour y être enseignés « car de Sion (phase spirituelle du Royaume, l’Israël céleste) sortira la loi, et de Jérusalem (phase terrestre du Royaume, l’Israël naturel) la parole de l'Éternel ».</w:t>
      </w:r>
    </w:p>
    <w:p w14:paraId="500CD798" w14:textId="77777777" w:rsidR="00B0431D" w:rsidRPr="0088428B" w:rsidRDefault="00B0431D" w:rsidP="0088428B">
      <w:pPr>
        <w:spacing w:before="60" w:after="0" w:line="240" w:lineRule="auto"/>
        <w:jc w:val="both"/>
        <w:rPr>
          <w:rFonts w:ascii="Times New Roman" w:eastAsia="Georgia" w:hAnsi="Times New Roman" w:cs="Times New Roman"/>
          <w:b/>
          <w:bCs/>
        </w:rPr>
      </w:pPr>
      <w:r w:rsidRPr="0088428B">
        <w:rPr>
          <w:rFonts w:ascii="Times New Roman" w:eastAsia="Georgia" w:hAnsi="Times New Roman" w:cs="Times New Roman"/>
          <w:b/>
          <w:bCs/>
        </w:rPr>
        <w:t>La vision de Daniel des Gouvernements terrestres</w:t>
      </w:r>
    </w:p>
    <w:p w14:paraId="17B7C9B3" w14:textId="7E629353"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Le rêve de Nabuchodonosor illustrait les royaumes de ce monde tels que les hommes les voient sous le rapport de leur puissance et de leur grandeur. Le rêve de Daniel dépeint les mêmes gouvernements mais, du point de vue de Dieu, ils sont comme des bêtes. Les gouvernements terrestres ont, assurément, aidé à maintenir un certain degré d’ordre, mais à cause de leur avidité de grandeur et de puissance, ils ont rassemblé de nombreuses armées et fait des millions de veuves et d’orphelins. « Maintenant nous estimons heureux les hautains ; oui, les méchants prospèrent ; oui, ils tentent Dieu, et ils échappent ! » (Mal. 3 : 15).</w:t>
      </w:r>
    </w:p>
    <w:p w14:paraId="00C18597" w14:textId="77777777" w:rsidR="00B0431D" w:rsidRPr="0088428B" w:rsidRDefault="00B0431D" w:rsidP="0088428B">
      <w:pPr>
        <w:spacing w:before="60" w:after="0" w:line="240" w:lineRule="auto"/>
        <w:jc w:val="both"/>
        <w:rPr>
          <w:rFonts w:ascii="Times New Roman" w:eastAsia="Georgia" w:hAnsi="Times New Roman" w:cs="Times New Roman"/>
          <w:b/>
          <w:bCs/>
        </w:rPr>
      </w:pPr>
      <w:r w:rsidRPr="0088428B">
        <w:rPr>
          <w:rFonts w:ascii="Times New Roman" w:eastAsia="Georgia" w:hAnsi="Times New Roman" w:cs="Times New Roman"/>
          <w:b/>
          <w:bCs/>
        </w:rPr>
        <w:t>Le Rêve de Daniel : Daniel 7 : 1 - 11</w:t>
      </w:r>
    </w:p>
    <w:p w14:paraId="1B2E8FC1" w14:textId="77777777"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 La première année de </w:t>
      </w:r>
      <w:proofErr w:type="spellStart"/>
      <w:r w:rsidRPr="00B0431D">
        <w:rPr>
          <w:rFonts w:ascii="Times New Roman" w:eastAsia="Georgia" w:hAnsi="Times New Roman" w:cs="Times New Roman"/>
        </w:rPr>
        <w:t>Belschatsar</w:t>
      </w:r>
      <w:proofErr w:type="spellEnd"/>
      <w:r w:rsidRPr="00B0431D">
        <w:rPr>
          <w:rFonts w:ascii="Times New Roman" w:eastAsia="Georgia" w:hAnsi="Times New Roman" w:cs="Times New Roman"/>
        </w:rPr>
        <w:t>, roi de Babylone, Daniel eut un songe et […] ensuite il écrivit le songe, et raconta les principales choses. Daniel commença et dit : Je regardais pendant ma vision nocturne, et voici, les quatre vents des cieux firent irruption sur la grande mer. Et quatre grands animaux sortirent de la mer, différents l'un de l'autre.</w:t>
      </w:r>
    </w:p>
    <w:p w14:paraId="6E06F816" w14:textId="77777777" w:rsidR="0088428B"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Le premier était semblable à un lion, et avait des ailes d'aigle […] Et voici, un second animal était semblable à un ours […] Après cela je regardai, et voici, un autre </w:t>
      </w:r>
    </w:p>
    <w:p w14:paraId="6BAD85C6" w14:textId="2E3B8DB0" w:rsidR="0088428B" w:rsidRDefault="0088428B" w:rsidP="0088428B">
      <w:pPr>
        <w:spacing w:before="60" w:after="0" w:line="240" w:lineRule="auto"/>
        <w:jc w:val="both"/>
        <w:rPr>
          <w:rFonts w:ascii="Times New Roman" w:eastAsia="Georgia" w:hAnsi="Times New Roman" w:cs="Times New Roman"/>
        </w:rPr>
      </w:pPr>
      <w:r>
        <w:rPr>
          <w:rFonts w:ascii="Times New Roman" w:eastAsia="Georgia" w:hAnsi="Times New Roman" w:cs="Times New Roman"/>
        </w:rPr>
        <w:t>71</w:t>
      </w:r>
    </w:p>
    <w:p w14:paraId="11B8089B" w14:textId="1C686313" w:rsidR="00B0431D" w:rsidRPr="00B0431D" w:rsidRDefault="00B0431D" w:rsidP="0088428B">
      <w:pPr>
        <w:spacing w:before="60" w:after="0" w:line="240" w:lineRule="auto"/>
        <w:jc w:val="both"/>
        <w:rPr>
          <w:rFonts w:ascii="Times New Roman" w:eastAsia="Georgia" w:hAnsi="Times New Roman" w:cs="Times New Roman"/>
        </w:rPr>
      </w:pPr>
      <w:r w:rsidRPr="00B0431D">
        <w:rPr>
          <w:rFonts w:ascii="Times New Roman" w:eastAsia="Georgia" w:hAnsi="Times New Roman" w:cs="Times New Roman"/>
        </w:rPr>
        <w:t xml:space="preserve">était semblable à un léopard […] et la domination lui fut donnée. </w:t>
      </w:r>
    </w:p>
    <w:p w14:paraId="5C2EE00C" w14:textId="13D4E92A"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Après cela, je regardai pendant mes visions nocturnes, et voici, il y avait un quatrième animal, terrible, épouvantable et extraordinairement fort ; il avait de grandes dents de fer, il mangeait, brisait, et il foulait aux pieds ce qui restait ; il était différent de tous les animaux précédents, et il avait dix cornes. Je considérai les cornes, et voici, une autre petite corne sortit du milieu d'elles, et trois des premières cornes furent arrachées devant cette corne ; et voici, elle avait des yeux comme des yeux d'homme, et une bouche, qui parlait avec arrogance. </w:t>
      </w:r>
    </w:p>
    <w:p w14:paraId="0D561FFA" w14:textId="6EBC1DAE"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lastRenderedPageBreak/>
        <w:t xml:space="preserve">Je regardai, pendant que l'on plaçait des trônes. Et l'ancien des jours s'assit. Son vêtement était blanc comme la neige, et les cheveux de sa tête étaient comme de la laine pure ; son trône était comme des flammes de feu, et les roues comme un feu ardent. Un fleuve de feu coulait et sortait de devant lui. Mille milliers le servaient, et dix mille millions se tenaient en sa présence. Les juges s'assirent, et les livres furent ouverts. </w:t>
      </w:r>
    </w:p>
    <w:p w14:paraId="3C1577B6" w14:textId="77777777"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Je regardai alors, à cause des paroles arrogantes que prononçait la corne ; et tandis que je regardais, l'animal fut tué, et son corps fut anéanti, livré au feu pour être brûlé. »</w:t>
      </w:r>
    </w:p>
    <w:p w14:paraId="1E9E5C4F" w14:textId="77777777" w:rsidR="00B0431D" w:rsidRPr="0088428B" w:rsidRDefault="00B0431D" w:rsidP="0088428B">
      <w:pPr>
        <w:spacing w:before="60" w:after="0" w:line="240" w:lineRule="auto"/>
        <w:jc w:val="both"/>
        <w:rPr>
          <w:rFonts w:ascii="Times New Roman" w:eastAsia="Georgia" w:hAnsi="Times New Roman" w:cs="Times New Roman"/>
          <w:b/>
          <w:bCs/>
        </w:rPr>
      </w:pPr>
      <w:r w:rsidRPr="0088428B">
        <w:rPr>
          <w:rFonts w:ascii="Times New Roman" w:eastAsia="Georgia" w:hAnsi="Times New Roman" w:cs="Times New Roman"/>
          <w:b/>
          <w:bCs/>
        </w:rPr>
        <w:t>La Quatrième Bête : Rome</w:t>
      </w:r>
    </w:p>
    <w:p w14:paraId="3C47F859" w14:textId="243695CB"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Dans le rêve de Daniel, le Lion représente Babylone ; l’Ours, les Médo-Perses et le Léopard, la Grèce. La quatrième bête, qui est « terrible, épouvantable et extraordinairement fort(e) » représente Rome. Nous nous intéresserons plus particulièrement à la dernière bête parce qu’elle englobe l’histoire moderne. Elle a dix cornes et, tout comme pour les orteils de la statue du rêve de Nabuchodonosor, les cornes représentent les différentes puissances qui sortirent de l’Empire sur lequel Rome régnait autrefois.</w:t>
      </w:r>
    </w:p>
    <w:p w14:paraId="55A10E09" w14:textId="3E791B8B"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Une « petite corne » sortit après les dix cornes. Elle en remplaça trois et régna parmi les autres. Cette « petite corne » représente la montée en puissance, progressive, de l’Eglise de Rome, la Papauté. Elle remplaça, en réalité, trois divisions issues de l’Empire Romain en Italie (les Hérules, l’Exarchat d’Orient, et les Ostrogoths). La Papauté fut établie avec un pouvoir civil. Elle a « des yeux d’homme », qui représentent l’intelligence du système et sa « bouche », qui parle avec arrogance, illustre ses prétentions et ses décrets. </w:t>
      </w:r>
    </w:p>
    <w:p w14:paraId="1EA4485D" w14:textId="1C493C69"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Cette quatrième bête est aussi montrée dans l’Apocalypse comme un « dragon » représentant le Diable et son influence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12 : 9). Ce dragon, la Rome païenne, persécuta l’Eglise à ses débuts, et fit de nombreux martyrs. Puis, elle changea sa méthode. Tout comme Satan se transforme souvent pour apparaître comme un « ange de lumière » (II Co. 11 : 14), la Rome païenne se transforma pour passer du paganisme au Catholicisme et prétendre être le Royaume de Christ. Sous la Rome Papale, non seulement le Plan de Dieu et son caractère furent déformés mais il y eut de sanglantes persécutions contre la vraie Eglise, encore plus terribles que celles perpétrées par la Rome païenne, et qui durèrent encore plus longtemps.</w:t>
      </w:r>
    </w:p>
    <w:p w14:paraId="1F78CA24" w14:textId="77777777"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Après avoir donné quelques détails concernant la corne Papale, le prophète indique qu’elle perdrait sa puissance progressivement jusqu’à ce qu’elle soit totalement détruite.</w:t>
      </w:r>
    </w:p>
    <w:p w14:paraId="77EF7CF3" w14:textId="409F4210"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Le point tournant pour la fin de la toute-puissance de la persécution par la Papauté est 1799 lorsque le pape mourut en France, comme prisonnier de Napoléon Ier. Les prières et malédictions du Pape ne servirent à rien. Le pouvoir temporel du Vatican diminua rapidement jusqu’à 1870 quand il perdit le reste de son pouvoir temporel aux mains de Victor Emmanuel. Ironiquement, c’est en cette même année, qu’avec des mots pompeux (Da. 7 : 17), la Papauté déclara l’infaillibilité des papes ! </w:t>
      </w:r>
    </w:p>
    <w:p w14:paraId="57FB6528" w14:textId="77777777" w:rsidR="0088428B"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Les bêtes précédentes « furent dépouillées de leur puissance, mais une prolongation </w:t>
      </w:r>
    </w:p>
    <w:p w14:paraId="01308A34" w14:textId="77777777" w:rsidR="0088428B" w:rsidRDefault="0088428B" w:rsidP="0088428B">
      <w:pPr>
        <w:spacing w:before="60" w:after="0" w:line="240" w:lineRule="auto"/>
        <w:jc w:val="both"/>
        <w:rPr>
          <w:rFonts w:ascii="Times New Roman" w:eastAsia="Georgia" w:hAnsi="Times New Roman" w:cs="Times New Roman"/>
        </w:rPr>
      </w:pPr>
      <w:r>
        <w:rPr>
          <w:rFonts w:ascii="Times New Roman" w:eastAsia="Georgia" w:hAnsi="Times New Roman" w:cs="Times New Roman"/>
        </w:rPr>
        <w:t>72</w:t>
      </w:r>
    </w:p>
    <w:p w14:paraId="4D15D904" w14:textId="6CFF4C44" w:rsidR="00B0431D" w:rsidRPr="00B0431D" w:rsidRDefault="00B0431D" w:rsidP="0088428B">
      <w:pPr>
        <w:spacing w:before="60" w:after="0" w:line="240" w:lineRule="auto"/>
        <w:jc w:val="both"/>
        <w:rPr>
          <w:rFonts w:ascii="Times New Roman" w:eastAsia="Georgia" w:hAnsi="Times New Roman" w:cs="Times New Roman"/>
        </w:rPr>
      </w:pPr>
      <w:r w:rsidRPr="00B0431D">
        <w:rPr>
          <w:rFonts w:ascii="Times New Roman" w:eastAsia="Georgia" w:hAnsi="Times New Roman" w:cs="Times New Roman"/>
        </w:rPr>
        <w:t>de vie leur fut accordée jusqu'à un certain temps » (Da. 7 : 12). Au fur et à mesure que chaque empire tombait, la domination passait à l’empire suivant. La vie de Babylone, celles de la Médo-Perse et la Grèce furent prolongées, et leurs propres coutumes, cultures et pratiques furent, pour chaque empire, absorbées par le gouvernement suivant. Par exemple, quand la Perse soumit les Chaldéens, à Babylone, Daniel fut gardé comme administrateur. Alexandre le Grand   adopta de nombreuses coutumes perses et la culture et la langue grecques furent largement adoptées par tout l’Empire Romain.</w:t>
      </w:r>
    </w:p>
    <w:p w14:paraId="5A33569A" w14:textId="082CF794"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Cependant, la vie de la dernière bête, Rome, ne sera pas prolongée. En effet, Daniel dit d’elle : « tandis que je regardais, l'animal fut tué, et son corps fut anéanti, livré au feu pour être brûlé » (Da. 7 : 11). Aucun empire ne succède à Rome, ne bâtit sur lui ou ne l’incorpore à son propre empire car, en fait, il est suivi du Royaume de Christ, qui est un gouvernement totalement nouveau et pur venant de Dieu.</w:t>
      </w:r>
    </w:p>
    <w:p w14:paraId="7E8E3E37" w14:textId="77777777" w:rsidR="00B0431D" w:rsidRPr="0088428B" w:rsidRDefault="00B0431D" w:rsidP="0088428B">
      <w:pPr>
        <w:spacing w:before="60" w:after="0" w:line="240" w:lineRule="auto"/>
        <w:jc w:val="both"/>
        <w:rPr>
          <w:rFonts w:ascii="Times New Roman" w:eastAsia="Georgia" w:hAnsi="Times New Roman" w:cs="Times New Roman"/>
          <w:b/>
          <w:bCs/>
        </w:rPr>
      </w:pPr>
      <w:r w:rsidRPr="0088428B">
        <w:rPr>
          <w:rFonts w:ascii="Times New Roman" w:eastAsia="Georgia" w:hAnsi="Times New Roman" w:cs="Times New Roman"/>
          <w:b/>
          <w:bCs/>
        </w:rPr>
        <w:t xml:space="preserve">Le Cinquième Empire Universel Eternel </w:t>
      </w:r>
    </w:p>
    <w:p w14:paraId="31F5AFE1" w14:textId="1BDAA571"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Quels que soient les troubles qui surviennent, la vraie raison de la chute des gouvernements de ce monde est l’établissement du Cinquième Empire Universel, le Royaume de Dieu, sous Christ. </w:t>
      </w:r>
    </w:p>
    <w:p w14:paraId="396913CB" w14:textId="2EA1D649"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lastRenderedPageBreak/>
        <w:t>Daniel dit à ce propos : « […] et voici, sur les nuées des cieux arriva quelqu'un de semblable à un fils de l'homme (Jésus) ; il s'avança vers l'ancien des jours (Dieu), et on le fit approcher de lui. On lui donna la domination, la gloire et le règne ; et tous les peuples, les nations, et les hommes de toutes langues le servirent. Sa domination est une domination éternelle qui ne passera point, et son règne ne sera jamais détruit […] Le règne, la domination, et la grandeur de tous les royaumes qui sont sous les cieux, seront donnés au peuple des saints du Très Haut » (Da. 7 : 13, 14, 27).</w:t>
      </w:r>
    </w:p>
    <w:p w14:paraId="3A32E192" w14:textId="39A5274E"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Dieu placera la domination de la Terre dans les mains de Christ. En effet, comme Paul le dit aux Corinthiens, Dieu « a tout mis sous ses pieds » (I Co. 15 : 27). Cependant, les royaumes de ce monde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xml:space="preserve">. 11 : 15 ; </w:t>
      </w:r>
      <w:proofErr w:type="spellStart"/>
      <w:r w:rsidRPr="00B0431D">
        <w:rPr>
          <w:rFonts w:ascii="Times New Roman" w:eastAsia="Georgia" w:hAnsi="Times New Roman" w:cs="Times New Roman"/>
        </w:rPr>
        <w:t>Jn</w:t>
      </w:r>
      <w:proofErr w:type="spellEnd"/>
      <w:r w:rsidRPr="00B0431D">
        <w:rPr>
          <w:rFonts w:ascii="Times New Roman" w:eastAsia="Georgia" w:hAnsi="Times New Roman" w:cs="Times New Roman"/>
        </w:rPr>
        <w:t>. 16 : 11), ne se rendront pas paisiblement, et il sera nécessaire, d’abord, de « lier leurs rois avec des chaînes […] pour exécuter contre eux le jugement qui est écrit ! C'est un honneur magnifique pour tous ses fidèles » (Ps. 149 : 8, 9). De même, Satan, le « prince de ce monde » n’abandonnera pas calmement l’autorité qu’il a usurpée et devra être lié et réduit à l’impuissance par la force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20 : 1, 2).</w:t>
      </w:r>
    </w:p>
    <w:p w14:paraId="4D046512" w14:textId="23BB167E"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Assis sur le Trône avec leur Tête (Chef), les vainqueurs du présent Âge, régneront, béniront et rétabliront la création gémissante qui avait souffert sous les gouvernements terrestres, égoïstes et bestiaux. Dans l’attente de ce temps, alors que les gouvernements sont mis « en pièces », près d’être brûlés, nous prions avec ferveur : « Que ton règne vienne ; que ta volonté soit faite sur la terre comme au ciel ». </w:t>
      </w:r>
    </w:p>
    <w:p w14:paraId="3CA644DF" w14:textId="77777777" w:rsidR="00B0431D" w:rsidRPr="0088428B" w:rsidRDefault="00B0431D" w:rsidP="0088428B">
      <w:pPr>
        <w:spacing w:before="60" w:after="0" w:line="240" w:lineRule="auto"/>
        <w:jc w:val="both"/>
        <w:rPr>
          <w:rFonts w:ascii="Times New Roman" w:eastAsia="Georgia" w:hAnsi="Times New Roman" w:cs="Times New Roman"/>
          <w:b/>
          <w:bCs/>
        </w:rPr>
      </w:pPr>
      <w:r w:rsidRPr="0088428B">
        <w:rPr>
          <w:rFonts w:ascii="Times New Roman" w:eastAsia="Georgia" w:hAnsi="Times New Roman" w:cs="Times New Roman"/>
          <w:b/>
          <w:bCs/>
        </w:rPr>
        <w:t xml:space="preserve">Tentative de l’Homme pour se Gouverner </w:t>
      </w:r>
    </w:p>
    <w:p w14:paraId="51ACF6FA" w14:textId="6815D6AA"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Nous n’essayons pas d’excuser notre race rebelle mais nous pouvons, quand même, sympathiser avec ses vains efforts pour se gouverner. Même les gouvernements « bestiaux », ont été meilleurs que pas de gouvernement du tout, meilleurs que l’absence de lois et l’anarchie. Même lorsqu’il est bien intentionné, l’homme, en général, ne parvient pas à accomplir le bien qu’il voudrait. Cependant, Dieu a permis que les hommes se dirigent eux-mêmes pour qu’ils puissent apprendre de leurs tentatives et se rendre compte que sans instructions de Dieu, et sous l’influence de Satan, la race humaine ne peut atteindre ses buts.</w:t>
      </w:r>
    </w:p>
    <w:p w14:paraId="738BB819" w14:textId="41BD60B8" w:rsid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Le dessein des gouvernements les plus nobles a été de promouvoir la justice et le bien-être de la population ; ce qui a été réalisé avec plus ou moins de succès à travers les siècles. De nobles efforts, pour bien diriger, ont certainement été faits. De bonnes lois et des cours d’appel ont</w:t>
      </w:r>
    </w:p>
    <w:p w14:paraId="1934596C" w14:textId="18D546B1" w:rsidR="00A93CD7" w:rsidRPr="00B0431D" w:rsidRDefault="00A93CD7" w:rsidP="00A93CD7">
      <w:pPr>
        <w:spacing w:before="60" w:after="0" w:line="240" w:lineRule="auto"/>
        <w:jc w:val="both"/>
        <w:rPr>
          <w:rFonts w:ascii="Times New Roman" w:eastAsia="Georgia" w:hAnsi="Times New Roman" w:cs="Times New Roman"/>
        </w:rPr>
      </w:pPr>
      <w:r>
        <w:rPr>
          <w:rFonts w:ascii="Times New Roman" w:eastAsia="Georgia" w:hAnsi="Times New Roman" w:cs="Times New Roman"/>
        </w:rPr>
        <w:t>73</w:t>
      </w:r>
    </w:p>
    <w:p w14:paraId="52228AC5" w14:textId="1FEA76F2" w:rsidR="00B0431D" w:rsidRPr="00B0431D" w:rsidRDefault="00B0431D" w:rsidP="00A93CD7">
      <w:pPr>
        <w:spacing w:before="60" w:after="0" w:line="240" w:lineRule="auto"/>
        <w:jc w:val="both"/>
        <w:rPr>
          <w:rFonts w:ascii="Times New Roman" w:eastAsia="Georgia" w:hAnsi="Times New Roman" w:cs="Times New Roman"/>
        </w:rPr>
      </w:pPr>
      <w:r w:rsidRPr="00B0431D">
        <w:rPr>
          <w:rFonts w:ascii="Times New Roman" w:eastAsia="Georgia" w:hAnsi="Times New Roman" w:cs="Times New Roman"/>
        </w:rPr>
        <w:t xml:space="preserve">été établies pour protéger les individus et les intérêts commerciaux. Mais, sous l’influence de Satan, celles-ci ont été infectées par les éléments vils de la société. Quand la justice est ignorée, et que l’égoïsme et la corruption de tyrans prévalent, des révolutions et guerres aux résultats désastreux sont inévitables. </w:t>
      </w:r>
    </w:p>
    <w:p w14:paraId="123292CB" w14:textId="77777777" w:rsidR="00B0431D" w:rsidRPr="00A93CD7" w:rsidRDefault="00B0431D" w:rsidP="00A93CD7">
      <w:pPr>
        <w:spacing w:before="60" w:after="0" w:line="240" w:lineRule="auto"/>
        <w:jc w:val="both"/>
        <w:rPr>
          <w:rFonts w:ascii="Times New Roman" w:eastAsia="Georgia" w:hAnsi="Times New Roman" w:cs="Times New Roman"/>
          <w:b/>
          <w:bCs/>
        </w:rPr>
      </w:pPr>
      <w:r w:rsidRPr="00A93CD7">
        <w:rPr>
          <w:rFonts w:ascii="Times New Roman" w:eastAsia="Georgia" w:hAnsi="Times New Roman" w:cs="Times New Roman"/>
          <w:b/>
          <w:bCs/>
        </w:rPr>
        <w:t>Accroissement de la Connaissance et Mécontentement</w:t>
      </w:r>
    </w:p>
    <w:p w14:paraId="39362673" w14:textId="77777777"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Nous voyons que les gouvernements humains sont le produit des efforts de la pauvre humanité déchue à se gouverner. Mais, après des siècles de tentatives, le mécontentement est plus général et plus étendu que jamais auparavant. </w:t>
      </w:r>
    </w:p>
    <w:p w14:paraId="6D6DE629" w14:textId="677631BA"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Ce changement de l’opinion publique a explosé de nos jours. L’esprit d’indépendance s’est accru. Malgré l’invention de l’imprimerie vers 1440 et l’augmentation des connaissances, il a fallu attendre le dix-neuvième siècle pour que   l’éducation se généralise parmi le peuple.  Les inventions et découvertes se multi- plient et s’accroissent régulièrement. La communication est instantanée grâce à Internet et les téléphones portables. Les connaissances ont limité, d’une certaine façon, l’influence de Satan pour donner la voie au Royaume sur Terre. La lumière de la Vérité, dans tous les domaines, est un défi pour notre monde et les troubles grandissants sont favorisés par l’information car « il n'y a rien de caché qui ne doive être découvert, ni de secret qui ne doive être connu » (Lu. 12 : 2).</w:t>
      </w:r>
    </w:p>
    <w:p w14:paraId="7063FA35" w14:textId="38574F23"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L’accroissement des connaissances réveille, chez les hommes, un sentiment d’amour-propre et de revendication de leurs droits naturels, contribuant ainsi au mécontentement général. En raison de la nature humaine déchue, ceci, finalement, s’exprimera dans une révolution mondiale et l’anarchie. Mais, au milieu de la confusion humaine, Dieu établira son Royaume en puissance et en gloire. Alors, comme Dieu le promit : « Il ne se fera ni tort ni dommage sur toute ma montagne sainte ; car la terre sera remplie de la connaissance de l'Éternel, comme le fond</w:t>
      </w:r>
      <w:r w:rsidR="00A93CD7">
        <w:rPr>
          <w:rFonts w:ascii="Times New Roman" w:eastAsia="Georgia" w:hAnsi="Times New Roman" w:cs="Times New Roman"/>
        </w:rPr>
        <w:t xml:space="preserve"> </w:t>
      </w:r>
      <w:r w:rsidRPr="00B0431D">
        <w:rPr>
          <w:rFonts w:ascii="Times New Roman" w:eastAsia="Georgia" w:hAnsi="Times New Roman" w:cs="Times New Roman"/>
        </w:rPr>
        <w:t>de la mer par les eaux qui le couvrent » (Es. 11 : 9).</w:t>
      </w:r>
    </w:p>
    <w:p w14:paraId="4682C494" w14:textId="77777777" w:rsidR="00B0431D" w:rsidRPr="00A93CD7" w:rsidRDefault="00B0431D" w:rsidP="00A93CD7">
      <w:pPr>
        <w:spacing w:before="60" w:after="0" w:line="240" w:lineRule="auto"/>
        <w:jc w:val="both"/>
        <w:rPr>
          <w:rFonts w:ascii="Times New Roman" w:eastAsia="Georgia" w:hAnsi="Times New Roman" w:cs="Times New Roman"/>
          <w:b/>
          <w:bCs/>
        </w:rPr>
      </w:pPr>
      <w:r w:rsidRPr="00A93CD7">
        <w:rPr>
          <w:rFonts w:ascii="Times New Roman" w:eastAsia="Georgia" w:hAnsi="Times New Roman" w:cs="Times New Roman"/>
          <w:b/>
          <w:bCs/>
        </w:rPr>
        <w:lastRenderedPageBreak/>
        <w:t xml:space="preserve">L’Eglise ne doit pas prendre part aux Royaumes de ce Monde </w:t>
      </w:r>
    </w:p>
    <w:p w14:paraId="21BC4F63" w14:textId="6EEEC787"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Sachant que le Royaume de Dieu serait instauré dans l’avenir, ni Jésus ni les apôtres ne se mêlèrent aux dirigeants terrestres. Au contraire, ils enseignèrent à l’Eglise à se soumettre à ces pouvoirs terrestres même si, souvent, ils souffrirent de leurs mauvais traitements. Les disciples de Jésus devaient obéir aux lois du pays à moins qu’elles n’entrent en conflit avec les lois de Dieu (Actes 4 : 19 ; 5 : 29). Ils devaient payer leurs impôts et respecter les lois (Mt. 22 : 21).</w:t>
      </w:r>
    </w:p>
    <w:p w14:paraId="503E58D6" w14:textId="20DDEF3A"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Cependant, même si les gouvernements sont permis par Dieu, l’Eglise ne doit pas se mêler de politique. Les saints de Dieu devraient laisser briller leur lumière mais ils ne devraient pas aider les gouvernements à s’améliorer. Jésus, lui-même, dit : « Mon royaume n'est pas de ce monde […] Si mon royaume était de ce monde, mes serviteurs auraient combattu pour moi […] » (</w:t>
      </w:r>
      <w:proofErr w:type="spellStart"/>
      <w:r w:rsidRPr="00B0431D">
        <w:rPr>
          <w:rFonts w:ascii="Times New Roman" w:eastAsia="Georgia" w:hAnsi="Times New Roman" w:cs="Times New Roman"/>
        </w:rPr>
        <w:t>Jn</w:t>
      </w:r>
      <w:proofErr w:type="spellEnd"/>
      <w:r w:rsidRPr="00B0431D">
        <w:rPr>
          <w:rFonts w:ascii="Times New Roman" w:eastAsia="Georgia" w:hAnsi="Times New Roman" w:cs="Times New Roman"/>
        </w:rPr>
        <w:t>. 18 : 36). Nous sommes les héritiers d’un Royaume Céleste (Lu. 12 : 32), et nous bénirons les hommes, en tant qu’êtres spirituels, pendant le Millénium. Nous devrions mettre en avant le Royaume promis de Dieu et ses bénédictions. Alors, nous aurons le privilège d’œuvrer à la bénédiction et au rétablissement du monde.</w:t>
      </w:r>
    </w:p>
    <w:p w14:paraId="58DF3328" w14:textId="7D2F4913" w:rsidR="00B0431D" w:rsidRPr="00A93CD7" w:rsidRDefault="00B0431D" w:rsidP="00A93CD7">
      <w:pPr>
        <w:spacing w:before="60" w:after="0" w:line="240" w:lineRule="auto"/>
        <w:jc w:val="both"/>
        <w:rPr>
          <w:rFonts w:ascii="Times New Roman" w:eastAsia="Georgia" w:hAnsi="Times New Roman" w:cs="Times New Roman"/>
          <w:b/>
          <w:bCs/>
        </w:rPr>
      </w:pPr>
      <w:r w:rsidRPr="00A93CD7">
        <w:rPr>
          <w:rFonts w:ascii="Times New Roman" w:eastAsia="Georgia" w:hAnsi="Times New Roman" w:cs="Times New Roman"/>
          <w:b/>
          <w:bCs/>
        </w:rPr>
        <w:t>La Fausse Eglise unie aux Rois de la Terre</w:t>
      </w:r>
    </w:p>
    <w:p w14:paraId="05BA6EA9" w14:textId="66E10118"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L’Eglise primitive chrétienne fut tentée de se mêler de la politique des gouvernements alors en place. Le fait de prêcher la venue du Royaume de Dieu, qui remplacerait les royaumes terrestres, était impopulaire et amena des persécutions. Alors, de nombreux Chrétiens négocièrent de se joindre aux puissances terrestres pour l’avantage de chacun et l’accroissement de leur pouvoir respectif. </w:t>
      </w:r>
    </w:p>
    <w:p w14:paraId="13AB6AB9" w14:textId="77777777" w:rsidR="00A93CD7"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Par conséquent, tout changea ! A la place de l’humilité, vint l’orgueil ; au lieu de la vérité, l’erreur ; au lieu d’être persécutée, </w:t>
      </w:r>
    </w:p>
    <w:p w14:paraId="3CE70801" w14:textId="77777777" w:rsidR="00A93CD7" w:rsidRDefault="00A93CD7" w:rsidP="00A93CD7">
      <w:pPr>
        <w:spacing w:before="60" w:after="0" w:line="240" w:lineRule="auto"/>
        <w:jc w:val="both"/>
        <w:rPr>
          <w:rFonts w:ascii="Times New Roman" w:eastAsia="Georgia" w:hAnsi="Times New Roman" w:cs="Times New Roman"/>
        </w:rPr>
      </w:pPr>
      <w:r>
        <w:rPr>
          <w:rFonts w:ascii="Times New Roman" w:eastAsia="Georgia" w:hAnsi="Times New Roman" w:cs="Times New Roman"/>
        </w:rPr>
        <w:t>74</w:t>
      </w:r>
    </w:p>
    <w:p w14:paraId="54026B74" w14:textId="077691E0" w:rsidR="00B0431D" w:rsidRPr="00B0431D" w:rsidRDefault="00B0431D" w:rsidP="00A93CD7">
      <w:pPr>
        <w:spacing w:before="60" w:after="0" w:line="240" w:lineRule="auto"/>
        <w:jc w:val="both"/>
        <w:rPr>
          <w:rFonts w:ascii="Times New Roman" w:eastAsia="Georgia" w:hAnsi="Times New Roman" w:cs="Times New Roman"/>
        </w:rPr>
      </w:pPr>
      <w:r w:rsidRPr="00B0431D">
        <w:rPr>
          <w:rFonts w:ascii="Times New Roman" w:eastAsia="Georgia" w:hAnsi="Times New Roman" w:cs="Times New Roman"/>
        </w:rPr>
        <w:t>la fausse Eglise devint la persécutrice de ceux qui la condamnaient. Pour contrôler les gens, la Fausse Eglise imagina la doctrine du tourment éternel ; ce qui s’avéra efficace. Cette Eglise mondaine, enivra, de ses erreurs, tous les habitants de la terre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17 : 2). Elle couronna les Rois d’Europe et devint la « reine » des nations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17 : 3 - 5 ; 18 : 7). Au lieu d’attendre que Jésus revienne avec son Royaume, la Papauté instaura le sien propre avec les rois de la Terre. Les Réformateurs rejetèrent beaucoup des prétentions de la Papauté mais ils recherchèrent l’honneur de se lier aux rois de la Terre. En cela, ils devinrent les filles de leur « mère ».</w:t>
      </w:r>
    </w:p>
    <w:p w14:paraId="7BE13640" w14:textId="2F789433"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Ainsi, pendant des siècles, les royaumes d’Europe eurent la prétention d’être des royaumes chrétiens, régnant par la « grâce de Dieu ». Jésus enseigna que nous ne sommes pas « du monde » et Paul exhorta à ne pas se conformer « au monde présent » (</w:t>
      </w:r>
      <w:proofErr w:type="spellStart"/>
      <w:r w:rsidRPr="00B0431D">
        <w:rPr>
          <w:rFonts w:ascii="Times New Roman" w:eastAsia="Georgia" w:hAnsi="Times New Roman" w:cs="Times New Roman"/>
        </w:rPr>
        <w:t>Jn</w:t>
      </w:r>
      <w:proofErr w:type="spellEnd"/>
      <w:r w:rsidRPr="00B0431D">
        <w:rPr>
          <w:rFonts w:ascii="Times New Roman" w:eastAsia="Georgia" w:hAnsi="Times New Roman" w:cs="Times New Roman"/>
        </w:rPr>
        <w:t>. 17 : 16 ; Ro. 12 : 2). Dieu n’a jamais approuvé le fait d’appeler ces royaumes du nom de Christ. Comme indiqué dans les deux rêves interprétés pour Nabuchodonosor, Dieu a permis aux nations d’exercer leur domination pour un certain temps mais il ne reconnaît pas, pour autant, ces royaumes comme étant les siens. Leurs lois imparfaites et leurs dirigeants souvent égoïstes et pervers ont donné une image totale- ment déformée du juste Royaume de Christ (Es. 32 : 1).</w:t>
      </w:r>
    </w:p>
    <w:p w14:paraId="09EB31C9" w14:textId="77777777" w:rsidR="00B0431D" w:rsidRPr="00A93CD7" w:rsidRDefault="00B0431D" w:rsidP="00A93CD7">
      <w:pPr>
        <w:spacing w:before="60" w:after="0" w:line="240" w:lineRule="auto"/>
        <w:jc w:val="both"/>
        <w:rPr>
          <w:rFonts w:ascii="Times New Roman" w:eastAsia="Georgia" w:hAnsi="Times New Roman" w:cs="Times New Roman"/>
          <w:b/>
          <w:bCs/>
        </w:rPr>
      </w:pPr>
      <w:r w:rsidRPr="00A93CD7">
        <w:rPr>
          <w:rFonts w:ascii="Times New Roman" w:eastAsia="Georgia" w:hAnsi="Times New Roman" w:cs="Times New Roman"/>
          <w:b/>
          <w:bCs/>
        </w:rPr>
        <w:t>« Étrangers et voyageurs sur la terre »</w:t>
      </w:r>
    </w:p>
    <w:p w14:paraId="1EE19B4D" w14:textId="3F9EDEBA"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Considérer les royaumes de ce monde comme étant le Royaume de Christ a détourné de nombreuses personnes du Royaume Céleste promis. Au lieu de prêcher fidèlement l’Evangile du Royaume à venir, les Chrétiens se sont adonnés à la politique. Pourtant, les Chrétiens, auxquels il avait été dit de se soumettre aux lois du pays, devaient demeurer « des étrangers et voyageurs sur la terre » (I Pi. 2 : 11 - 14).</w:t>
      </w:r>
    </w:p>
    <w:p w14:paraId="031560B7" w14:textId="17750930"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Aujourd’hui, toutes les nations sont secouées par des troubles. Devrions-nous</w:t>
      </w:r>
      <w:r w:rsidR="00A93CD7">
        <w:rPr>
          <w:rFonts w:ascii="Times New Roman" w:eastAsia="Georgia" w:hAnsi="Times New Roman" w:cs="Times New Roman"/>
        </w:rPr>
        <w:t xml:space="preserve"> </w:t>
      </w:r>
      <w:r w:rsidRPr="00B0431D">
        <w:rPr>
          <w:rFonts w:ascii="Times New Roman" w:eastAsia="Georgia" w:hAnsi="Times New Roman" w:cs="Times New Roman"/>
        </w:rPr>
        <w:t>espérer qu’elles survivent ? Nous devrions plutôt regarder de l’avant, vers ce qui va suivre ; le Royaume de Christ. Le Cinquième Empire Universel est en train d’être installé, par le « Roi des Rois », au milieu des débris de ces royaumes (</w:t>
      </w:r>
      <w:proofErr w:type="spellStart"/>
      <w:r w:rsidRPr="00B0431D">
        <w:rPr>
          <w:rFonts w:ascii="Times New Roman" w:eastAsia="Georgia" w:hAnsi="Times New Roman" w:cs="Times New Roman"/>
        </w:rPr>
        <w:t>Ap</w:t>
      </w:r>
      <w:proofErr w:type="spellEnd"/>
      <w:r w:rsidRPr="00B0431D">
        <w:rPr>
          <w:rFonts w:ascii="Times New Roman" w:eastAsia="Georgia" w:hAnsi="Times New Roman" w:cs="Times New Roman"/>
        </w:rPr>
        <w:t xml:space="preserve">. 17 : 14), et bientôt le vent les dispersera. </w:t>
      </w:r>
    </w:p>
    <w:p w14:paraId="41E481B8" w14:textId="71D004E3" w:rsidR="00B0431D" w:rsidRPr="00A93CD7" w:rsidRDefault="00B0431D" w:rsidP="00A93CD7">
      <w:pPr>
        <w:spacing w:before="60" w:after="0" w:line="240" w:lineRule="auto"/>
        <w:jc w:val="both"/>
        <w:rPr>
          <w:rFonts w:ascii="Times New Roman" w:eastAsia="Georgia" w:hAnsi="Times New Roman" w:cs="Times New Roman"/>
          <w:b/>
          <w:bCs/>
        </w:rPr>
      </w:pPr>
      <w:r w:rsidRPr="00A93CD7">
        <w:rPr>
          <w:rFonts w:ascii="Times New Roman" w:eastAsia="Georgia" w:hAnsi="Times New Roman" w:cs="Times New Roman"/>
          <w:b/>
          <w:bCs/>
        </w:rPr>
        <w:t>Jésus et les Saints</w:t>
      </w:r>
      <w:r w:rsidR="00A93CD7" w:rsidRPr="00A93CD7">
        <w:rPr>
          <w:rFonts w:ascii="Times New Roman" w:eastAsia="Georgia" w:hAnsi="Times New Roman" w:cs="Times New Roman"/>
          <w:b/>
          <w:bCs/>
        </w:rPr>
        <w:t xml:space="preserve"> </w:t>
      </w:r>
      <w:r w:rsidRPr="00A93CD7">
        <w:rPr>
          <w:rFonts w:ascii="Times New Roman" w:eastAsia="Georgia" w:hAnsi="Times New Roman" w:cs="Times New Roman"/>
          <w:b/>
          <w:bCs/>
        </w:rPr>
        <w:t>Régneront et Béniront</w:t>
      </w:r>
    </w:p>
    <w:p w14:paraId="765155D1" w14:textId="4970514B"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Le monde se rend compte que les « nations chrétiennes » n’ont, en fait, rien de chrétien. Certains reprochent à la Chrétienté de ne rechercher que son intérêt en se liant aux pouvoirs civils. Les </w:t>
      </w:r>
      <w:r w:rsidRPr="00B0431D">
        <w:rPr>
          <w:rFonts w:ascii="Times New Roman" w:eastAsia="Georgia" w:hAnsi="Times New Roman" w:cs="Times New Roman"/>
        </w:rPr>
        <w:lastRenderedPageBreak/>
        <w:t>gouvernements terrestres, eux, essaient de conserver leur domination, ignorant que de meilleures choses sont à venir.</w:t>
      </w:r>
    </w:p>
    <w:p w14:paraId="29563B4C" w14:textId="2B106A6D"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 xml:space="preserve">« Pourquoi ce tumulte parmi les nations, ces vaines pensées parmi les peuples ? Pourquoi les rois de la terre se soulèvent-ils et les princes se liguent-ils avec eux contre l'Éternel et contre son oint ? Brisons leurs liens, délivrons-nous de leurs chaînes ! Celui qui siège dans les cieux rit, le Seigneur se moque d'eux. Puis il leur parle dans sa colère, Il les épouvante dans sa fureur : C'est moi qui ai oint mon roi Sur Sion, ma montagne sainte ! </w:t>
      </w:r>
    </w:p>
    <w:p w14:paraId="6C2D9C90" w14:textId="4DDCA71A" w:rsidR="00B0431D" w:rsidRPr="00B0431D"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Et maintenant, rois, conduisez-vous avec sagesse ! Juges de la terre, recevez instruction ! Servez l'Éternel avec crainte, et réjouissez-vous avec tremblement. Baisez (soyez amis avec) le fils (l’Oint de Dieu), de peur qu'il ne s'irrite, et que vous ne périssiez dans votre voie, car sa colère est prompte à s'enflammer. Heureux tous ceux qui se confient en lui ! (Ps. 2 : 1 - 12).</w:t>
      </w:r>
    </w:p>
    <w:p w14:paraId="1CD20A2E" w14:textId="41DDFF81" w:rsidR="006E5BDB" w:rsidRPr="00CB04F1" w:rsidRDefault="00B0431D" w:rsidP="00B0431D">
      <w:pPr>
        <w:spacing w:before="31" w:after="0" w:line="240" w:lineRule="auto"/>
        <w:ind w:firstLine="245"/>
        <w:jc w:val="both"/>
        <w:rPr>
          <w:rFonts w:ascii="Times New Roman" w:eastAsia="Georgia" w:hAnsi="Times New Roman" w:cs="Times New Roman"/>
        </w:rPr>
      </w:pPr>
      <w:r w:rsidRPr="00B0431D">
        <w:rPr>
          <w:rFonts w:ascii="Times New Roman" w:eastAsia="Georgia" w:hAnsi="Times New Roman" w:cs="Times New Roman"/>
        </w:rPr>
        <w:t>La colère de Dieu s’enflammera bientôt totalement. Cependant, nous sommes en paix, sachant qu’après le royaume de Satan, « les saints du Très Haut recevront le Royaume, et ils posséderont le Royaume (avec Christ) éternellement, d'éternité en éternité » (Da. 7 : 18).</w:t>
      </w:r>
      <w:r>
        <w:rPr>
          <w:rFonts w:ascii="Times New Roman" w:eastAsia="Georgia" w:hAnsi="Times New Roman" w:cs="Times New Roman"/>
        </w:rPr>
        <w:t xml:space="preserve"> </w:t>
      </w:r>
    </w:p>
    <w:sectPr w:rsidR="006E5BDB" w:rsidRPr="00CB04F1" w:rsidSect="00DC7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65CEA" w14:textId="77777777" w:rsidR="00D000E3" w:rsidRDefault="00D000E3">
      <w:pPr>
        <w:spacing w:after="0" w:line="240" w:lineRule="auto"/>
      </w:pPr>
      <w:r>
        <w:separator/>
      </w:r>
    </w:p>
  </w:endnote>
  <w:endnote w:type="continuationSeparator" w:id="0">
    <w:p w14:paraId="765E191A" w14:textId="77777777" w:rsidR="00D000E3" w:rsidRDefault="00D0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02AB" w14:textId="77777777" w:rsidR="007561D5" w:rsidRDefault="007561D5">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67E29" w14:textId="77777777" w:rsidR="00D000E3" w:rsidRDefault="00D000E3">
      <w:pPr>
        <w:spacing w:after="0" w:line="240" w:lineRule="auto"/>
      </w:pPr>
      <w:r>
        <w:separator/>
      </w:r>
    </w:p>
  </w:footnote>
  <w:footnote w:type="continuationSeparator" w:id="0">
    <w:p w14:paraId="17E1D19C" w14:textId="77777777" w:rsidR="00D000E3" w:rsidRDefault="00D00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EE4E4E"/>
    <w:multiLevelType w:val="hybridMultilevel"/>
    <w:tmpl w:val="BC42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22981"/>
    <w:rsid w:val="00097985"/>
    <w:rsid w:val="000A4F9E"/>
    <w:rsid w:val="000D1DDD"/>
    <w:rsid w:val="00176410"/>
    <w:rsid w:val="001A7691"/>
    <w:rsid w:val="001E3565"/>
    <w:rsid w:val="0025184F"/>
    <w:rsid w:val="00257A52"/>
    <w:rsid w:val="002E03C5"/>
    <w:rsid w:val="00310240"/>
    <w:rsid w:val="00355DA5"/>
    <w:rsid w:val="00415C5F"/>
    <w:rsid w:val="00433968"/>
    <w:rsid w:val="004414BA"/>
    <w:rsid w:val="00442921"/>
    <w:rsid w:val="004D7F85"/>
    <w:rsid w:val="004F1192"/>
    <w:rsid w:val="004F7017"/>
    <w:rsid w:val="005072B2"/>
    <w:rsid w:val="00562FA2"/>
    <w:rsid w:val="005B6D23"/>
    <w:rsid w:val="005E339F"/>
    <w:rsid w:val="006915FF"/>
    <w:rsid w:val="006A0B81"/>
    <w:rsid w:val="006E5BDB"/>
    <w:rsid w:val="00721974"/>
    <w:rsid w:val="007561D5"/>
    <w:rsid w:val="007B5F44"/>
    <w:rsid w:val="007C0493"/>
    <w:rsid w:val="007D3CDD"/>
    <w:rsid w:val="007D4457"/>
    <w:rsid w:val="007D475B"/>
    <w:rsid w:val="0082175F"/>
    <w:rsid w:val="0085611B"/>
    <w:rsid w:val="008633CC"/>
    <w:rsid w:val="008739BB"/>
    <w:rsid w:val="00877C05"/>
    <w:rsid w:val="0088428B"/>
    <w:rsid w:val="008B216C"/>
    <w:rsid w:val="008C1982"/>
    <w:rsid w:val="008E2DA3"/>
    <w:rsid w:val="008F7338"/>
    <w:rsid w:val="0091521D"/>
    <w:rsid w:val="0098268E"/>
    <w:rsid w:val="009B1CAF"/>
    <w:rsid w:val="009F3B0C"/>
    <w:rsid w:val="00A652AC"/>
    <w:rsid w:val="00A657A6"/>
    <w:rsid w:val="00A82120"/>
    <w:rsid w:val="00A93CD7"/>
    <w:rsid w:val="00AB5409"/>
    <w:rsid w:val="00AD695F"/>
    <w:rsid w:val="00B00F02"/>
    <w:rsid w:val="00B0431D"/>
    <w:rsid w:val="00B10087"/>
    <w:rsid w:val="00B747F4"/>
    <w:rsid w:val="00C06C3D"/>
    <w:rsid w:val="00C100EA"/>
    <w:rsid w:val="00CA4802"/>
    <w:rsid w:val="00CB04F1"/>
    <w:rsid w:val="00D000E3"/>
    <w:rsid w:val="00D27106"/>
    <w:rsid w:val="00D42041"/>
    <w:rsid w:val="00DB6B7C"/>
    <w:rsid w:val="00DC7489"/>
    <w:rsid w:val="00E0037A"/>
    <w:rsid w:val="00E33903"/>
    <w:rsid w:val="00E66469"/>
    <w:rsid w:val="00E7225F"/>
    <w:rsid w:val="00ED664E"/>
    <w:rsid w:val="00F04A13"/>
    <w:rsid w:val="00F24028"/>
    <w:rsid w:val="00F70642"/>
    <w:rsid w:val="00FB3180"/>
    <w:rsid w:val="00FE0675"/>
    <w:rsid w:val="00FE2D4D"/>
    <w:rsid w:val="00FE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9E9C9"/>
  <w15:docId w15:val="{6BB0EB04-7A74-48CE-BDD0-B22903A5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12</cp:revision>
  <dcterms:created xsi:type="dcterms:W3CDTF">2020-09-30T07:30:00Z</dcterms:created>
  <dcterms:modified xsi:type="dcterms:W3CDTF">2020-10-13T16:19:00Z</dcterms:modified>
</cp:coreProperties>
</file>